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3AFA" w14:textId="52662733" w:rsidR="00630478" w:rsidRDefault="00B664FA">
      <w:r>
        <w:rPr>
          <w:rFonts w:hint="eastAsia"/>
        </w:rPr>
        <w:t>국악의 풍류를 즐기다</w:t>
      </w:r>
    </w:p>
    <w:p w14:paraId="4CAD36E8" w14:textId="040886A3" w:rsidR="00B664FA" w:rsidRDefault="00B664FA">
      <w:r>
        <w:rPr>
          <w:rFonts w:hint="eastAsia"/>
        </w:rPr>
        <w:t>국악의 향기가 퍼지다</w:t>
      </w:r>
    </w:p>
    <w:p w14:paraId="677F4AF1" w14:textId="67687CE4" w:rsidR="00B664FA" w:rsidRDefault="00B664FA">
      <w:r>
        <w:rPr>
          <w:rFonts w:hint="eastAsia"/>
        </w:rPr>
        <w:t>국악으로 물들다</w:t>
      </w:r>
    </w:p>
    <w:p w14:paraId="50AA07CC" w14:textId="4573B073" w:rsidR="00B664FA" w:rsidRDefault="00B664FA">
      <w:pPr>
        <w:rPr>
          <w:rFonts w:hint="eastAsia"/>
        </w:rPr>
      </w:pPr>
      <w:r>
        <w:rPr>
          <w:rFonts w:hint="eastAsia"/>
        </w:rPr>
        <w:t>충북 영동에서 국악을 만나다</w:t>
      </w:r>
    </w:p>
    <w:sectPr w:rsidR="00B664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FA"/>
    <w:rsid w:val="002960F4"/>
    <w:rsid w:val="002E3394"/>
    <w:rsid w:val="005B3310"/>
    <w:rsid w:val="00630478"/>
    <w:rsid w:val="00B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5B13"/>
  <w15:chartTrackingRefBased/>
  <w15:docId w15:val="{6F81893C-3D29-42D7-BF3B-FC8E2F1C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664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64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64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64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64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64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64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664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664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664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66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66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66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66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66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664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66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6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6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664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64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664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6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664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66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 소현</dc:creator>
  <cp:keywords/>
  <dc:description/>
  <cp:lastModifiedBy>전 소현</cp:lastModifiedBy>
  <cp:revision>1</cp:revision>
  <dcterms:created xsi:type="dcterms:W3CDTF">2025-07-07T05:13:00Z</dcterms:created>
  <dcterms:modified xsi:type="dcterms:W3CDTF">2025-07-07T05:14:00Z</dcterms:modified>
</cp:coreProperties>
</file>